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85A" w:rsidRPr="00A7085A" w:rsidRDefault="00A7085A" w:rsidP="00A7085A">
      <w:pPr>
        <w:shd w:val="clear" w:color="auto" w:fill="FFFFFF"/>
        <w:spacing w:after="0" w:line="594" w:lineRule="atLeast"/>
        <w:jc w:val="center"/>
        <w:outlineLvl w:val="2"/>
        <w:rPr>
          <w:rFonts w:ascii="Arial" w:eastAsia="Times New Roman" w:hAnsi="Arial" w:cs="Arial"/>
          <w:b/>
          <w:bCs/>
          <w:color w:val="222222"/>
          <w:sz w:val="27"/>
          <w:szCs w:val="27"/>
          <w:lang w:eastAsia="ru-RU"/>
        </w:rPr>
      </w:pPr>
      <w:r w:rsidRPr="00A7085A">
        <w:rPr>
          <w:rFonts w:ascii="Georgia" w:eastAsia="Times New Roman" w:hAnsi="Georgia" w:cs="Arial"/>
          <w:b/>
          <w:bCs/>
          <w:color w:val="21587F"/>
          <w:sz w:val="27"/>
          <w:szCs w:val="27"/>
          <w:lang w:eastAsia="ru-RU"/>
        </w:rPr>
        <w:t>Методические рекомендации по безопасности жизни людей на водных объектах в летний период года</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Что за летний отдых без купания? Тоска, да и только. Особенно когда солнышко припекает, прохладная вода пруда или речки, озера или моря так и манит, так и приглашает окунуться.</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Окунуться и поплавать – это хорошо, даже полезно. Но мелочи, о которых и дети, и взрослые частенько забывают, могут испортить всё удовольствие.</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Печальная статистика свидетельствует, что в нашей стране ежегодно вода уносит более 10 тысяч человеческих жизней. На 100 000 населения гибнет 8-10 человек. Пребывание на воде не опасно только тем, кто умеет плавать. Вот почему первым условием безопасного отдыха на воде является умение плавать.</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Человек, хорошо умеющий плавать, чувствует себя на воде уверенно и спокойно, а в случае необходимости может смело помочь товарищу, попавшему в беду. К сожалению, отдых на воде не всегда обходится без несчастных случаев.</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b/>
          <w:bCs/>
          <w:color w:val="222222"/>
          <w:sz w:val="24"/>
          <w:szCs w:val="24"/>
          <w:lang w:eastAsia="ru-RU"/>
        </w:rPr>
        <w:t>Основными причинами гибели на воде являются:</w:t>
      </w:r>
    </w:p>
    <w:p w:rsidR="00A7085A" w:rsidRPr="00A7085A" w:rsidRDefault="00A7085A" w:rsidP="00A7085A">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Неумение плавать;</w:t>
      </w:r>
    </w:p>
    <w:p w:rsidR="00A7085A" w:rsidRPr="00A7085A" w:rsidRDefault="00A7085A" w:rsidP="00A7085A">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Употребление спиртного;</w:t>
      </w:r>
    </w:p>
    <w:p w:rsidR="00A7085A" w:rsidRPr="00A7085A" w:rsidRDefault="00A7085A" w:rsidP="00A7085A">
      <w:pPr>
        <w:numPr>
          <w:ilvl w:val="0"/>
          <w:numId w:val="1"/>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Оставление детей без присмотра;</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4.Нарушение правил безопасности на воде.</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Если взрослые гибнут, в основном по своей халатности, то гибель детей, как правило, на совести их родителей. Статистика свидетельствует, что среди тонущих около четверти составляют дети до 16 лет.</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xml:space="preserve">Несчастные случаи, происходят не только по причине нарушения правил поведения на воде, но и из-за купания в необорудованных водоёмах, аварий </w:t>
      </w:r>
      <w:proofErr w:type="spellStart"/>
      <w:r w:rsidRPr="00A7085A">
        <w:rPr>
          <w:rFonts w:ascii="Arial" w:eastAsia="Times New Roman" w:hAnsi="Arial" w:cs="Arial"/>
          <w:color w:val="222222"/>
          <w:sz w:val="24"/>
          <w:szCs w:val="24"/>
          <w:lang w:eastAsia="ru-RU"/>
        </w:rPr>
        <w:t>плавсредств</w:t>
      </w:r>
      <w:proofErr w:type="spellEnd"/>
      <w:r w:rsidRPr="00A7085A">
        <w:rPr>
          <w:rFonts w:ascii="Arial" w:eastAsia="Times New Roman" w:hAnsi="Arial" w:cs="Arial"/>
          <w:color w:val="222222"/>
          <w:sz w:val="24"/>
          <w:szCs w:val="24"/>
          <w:lang w:eastAsia="ru-RU"/>
        </w:rPr>
        <w:t>. В последние годы большую популярность приобрёл подводный спорт и ныряние в маске. Купив дыхательную трубку, маску и ласты, некоторые считают, что они готовы осваивать подводную стихию. Однако неумение обращаться со снаряжением и баловство нередко заканчивается гибелью. Не все знают, что при длительном пребывании под водой, не имея возможности возобновить запас кислорода в организме, человек может потерять сознание и погибнуть. Поэтому невыполнение правил поведения на воде во время купания и катания на лодках приводит к несчастным случаям.</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*Нужно всегда помнить, что купаться безопасно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xml:space="preserve">*Купаясь, не следует заплывать за буйки, указывающие границу заплыва, ибо дальше могут быть ямы, места с сильным течением, движение катеров, </w:t>
      </w:r>
      <w:proofErr w:type="spellStart"/>
      <w:r w:rsidRPr="00A7085A">
        <w:rPr>
          <w:rFonts w:ascii="Arial" w:eastAsia="Times New Roman" w:hAnsi="Arial" w:cs="Arial"/>
          <w:color w:val="222222"/>
          <w:sz w:val="24"/>
          <w:szCs w:val="24"/>
          <w:lang w:eastAsia="ru-RU"/>
        </w:rPr>
        <w:t>гидроциклов</w:t>
      </w:r>
      <w:proofErr w:type="spellEnd"/>
      <w:r w:rsidRPr="00A7085A">
        <w:rPr>
          <w:rFonts w:ascii="Arial" w:eastAsia="Times New Roman" w:hAnsi="Arial" w:cs="Arial"/>
          <w:color w:val="222222"/>
          <w:sz w:val="24"/>
          <w:szCs w:val="24"/>
          <w:lang w:eastAsia="ru-RU"/>
        </w:rPr>
        <w:t>, лодок.</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lastRenderedPageBreak/>
        <w:t xml:space="preserve">*Некоторые, купаясь, заплывают за знаки запрета, всплывают на волны, идущие от катеров, </w:t>
      </w:r>
      <w:proofErr w:type="spellStart"/>
      <w:r w:rsidRPr="00A7085A">
        <w:rPr>
          <w:rFonts w:ascii="Arial" w:eastAsia="Times New Roman" w:hAnsi="Arial" w:cs="Arial"/>
          <w:color w:val="222222"/>
          <w:sz w:val="24"/>
          <w:szCs w:val="24"/>
          <w:lang w:eastAsia="ru-RU"/>
        </w:rPr>
        <w:t>гидроциклов</w:t>
      </w:r>
      <w:proofErr w:type="spellEnd"/>
      <w:r w:rsidRPr="00A7085A">
        <w:rPr>
          <w:rFonts w:ascii="Arial" w:eastAsia="Times New Roman" w:hAnsi="Arial" w:cs="Arial"/>
          <w:color w:val="222222"/>
          <w:sz w:val="24"/>
          <w:szCs w:val="24"/>
          <w:lang w:eastAsia="ru-RU"/>
        </w:rPr>
        <w:t>, лодок. Этого ни в коем случае делать нельзя - можно попасть под лопасти винта и поплатиться своей жизнью.</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*Немало бывает случаев, когда отдельные товарищи, бравируя своим мастерством, уплывают далеко от берега, купаются в запретных районах, прыгают в воду в незнакомых местах.</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xml:space="preserve">*Если попали в водоворот, наберите </w:t>
      </w:r>
      <w:proofErr w:type="gramStart"/>
      <w:r w:rsidRPr="00A7085A">
        <w:rPr>
          <w:rFonts w:ascii="Arial" w:eastAsia="Times New Roman" w:hAnsi="Arial" w:cs="Arial"/>
          <w:color w:val="222222"/>
          <w:sz w:val="24"/>
          <w:szCs w:val="24"/>
          <w:lang w:eastAsia="ru-RU"/>
        </w:rPr>
        <w:t>побольше</w:t>
      </w:r>
      <w:proofErr w:type="gramEnd"/>
      <w:r w:rsidRPr="00A7085A">
        <w:rPr>
          <w:rFonts w:ascii="Arial" w:eastAsia="Times New Roman" w:hAnsi="Arial" w:cs="Arial"/>
          <w:color w:val="222222"/>
          <w:sz w:val="24"/>
          <w:szCs w:val="24"/>
          <w:lang w:eastAsia="ru-RU"/>
        </w:rPr>
        <w:t xml:space="preserve"> воздуха в лёгкие, погрузитесь в воду и, сделав сильный рывок в сторону, всплывите.</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Если захватило течением, не пытайтесь с ним бороться. Плывите вниз по течению, постепенно, под небольшим углом приближайтесь к берегу.</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Если нет поблизости оборудованного пляжа, надо выбрать безопасное место для купания с твёрдым песчаным, не засоренным дном, постепенным уклоном.</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xml:space="preserve">* 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w:t>
      </w:r>
      <w:proofErr w:type="gramStart"/>
      <w:r w:rsidRPr="00A7085A">
        <w:rPr>
          <w:rFonts w:ascii="Arial" w:eastAsia="Times New Roman" w:hAnsi="Arial" w:cs="Arial"/>
          <w:color w:val="222222"/>
          <w:sz w:val="24"/>
          <w:szCs w:val="24"/>
          <w:lang w:eastAsia="ru-RU"/>
        </w:rPr>
        <w:t>сделайте остановку приняв</w:t>
      </w:r>
      <w:proofErr w:type="gramEnd"/>
      <w:r w:rsidRPr="00A7085A">
        <w:rPr>
          <w:rFonts w:ascii="Arial" w:eastAsia="Times New Roman" w:hAnsi="Arial" w:cs="Arial"/>
          <w:color w:val="222222"/>
          <w:sz w:val="24"/>
          <w:szCs w:val="24"/>
          <w:lang w:eastAsia="ru-RU"/>
        </w:rPr>
        <w:t xml:space="preserve"> положение «поплавок» и освободитесь от них.</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Если проводится массовое купание детей, то задача взрослых (инструктора по плаванию, родителей, педагогов и др.) прежде чем начать купание, пересчитать прибывших на пляж детей. 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дежурные пловцы-спасатели которые обеспечивают тщательное наблюдение за купающимися детьми, а в случае необходимости и оказании немедленной помощи.</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xml:space="preserve">Для многих граждан купание и прогулки на гребных судах является излюбленным видом отдыха на воде. Но и катание на водах, как и купание, может привести к тяжёлым последствиям, если не </w:t>
      </w:r>
      <w:proofErr w:type="gramStart"/>
      <w:r w:rsidRPr="00A7085A">
        <w:rPr>
          <w:rFonts w:ascii="Arial" w:eastAsia="Times New Roman" w:hAnsi="Arial" w:cs="Arial"/>
          <w:color w:val="222222"/>
          <w:sz w:val="24"/>
          <w:szCs w:val="24"/>
          <w:lang w:eastAsia="ru-RU"/>
        </w:rPr>
        <w:t>знать</w:t>
      </w:r>
      <w:proofErr w:type="gramEnd"/>
      <w:r w:rsidRPr="00A7085A">
        <w:rPr>
          <w:rFonts w:ascii="Arial" w:eastAsia="Times New Roman" w:hAnsi="Arial" w:cs="Arial"/>
          <w:color w:val="222222"/>
          <w:sz w:val="24"/>
          <w:szCs w:val="24"/>
          <w:lang w:eastAsia="ru-RU"/>
        </w:rPr>
        <w:t xml:space="preserve"> или пренебрегать простыми, но важными правилами.</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lastRenderedPageBreak/>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Особенно надо быть внимательным во время движения лодки, не нарушать правил движения на реках и водоёмах данной местности, указанных в постановлениях городских или исполнительных районных комитетов.</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МЕРЫ БЕЗОПАСНОСТИ ПРИ КУПАНИИ</w:t>
      </w:r>
    </w:p>
    <w:p w:rsidR="00A7085A" w:rsidRPr="00A7085A" w:rsidRDefault="00A7085A" w:rsidP="00A7085A">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Купаться лучше утром или вечером, когда солнце греет, но нет опасности перегрева.</w:t>
      </w:r>
    </w:p>
    <w:p w:rsidR="00A7085A" w:rsidRPr="00A7085A" w:rsidRDefault="00A7085A" w:rsidP="00A7085A">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Температура воды должна быть не ниже 17-19°; находиться в воде рекомендуется не более 20 минут; причём, время пребывания в воде должно увеличиваться постепенно на 3-5 минут.</w:t>
      </w:r>
    </w:p>
    <w:p w:rsidR="00A7085A" w:rsidRPr="00A7085A" w:rsidRDefault="00A7085A" w:rsidP="00A7085A">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Лучше купаться несколько раз по 15-20 минут, при переохлаждении могут возникнуть судороги, произойдёт остановка дыхания и потеря сознания.</w:t>
      </w:r>
    </w:p>
    <w:p w:rsidR="00A7085A" w:rsidRPr="00A7085A" w:rsidRDefault="00A7085A" w:rsidP="00A7085A">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Не следует выходить или прыгать в воду после длительного пребывания на солнце, так как при охлаждении в воде наступает сокращение мышц, что влечёт остановку сердца.</w:t>
      </w:r>
    </w:p>
    <w:p w:rsidR="00A7085A" w:rsidRPr="00A7085A" w:rsidRDefault="00A7085A" w:rsidP="00A7085A">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xml:space="preserve">Нельзя входить в воду в состоянии алкогольного опьянения, так как спиртное блокирует </w:t>
      </w:r>
      <w:proofErr w:type="spellStart"/>
      <w:r w:rsidRPr="00A7085A">
        <w:rPr>
          <w:rFonts w:ascii="Arial" w:eastAsia="Times New Roman" w:hAnsi="Arial" w:cs="Arial"/>
          <w:color w:val="222222"/>
          <w:sz w:val="24"/>
          <w:szCs w:val="24"/>
          <w:lang w:eastAsia="ru-RU"/>
        </w:rPr>
        <w:t>сосудосужающий</w:t>
      </w:r>
      <w:proofErr w:type="spellEnd"/>
      <w:r w:rsidRPr="00A7085A">
        <w:rPr>
          <w:rFonts w:ascii="Arial" w:eastAsia="Times New Roman" w:hAnsi="Arial" w:cs="Arial"/>
          <w:color w:val="222222"/>
          <w:sz w:val="24"/>
          <w:szCs w:val="24"/>
          <w:lang w:eastAsia="ru-RU"/>
        </w:rPr>
        <w:t xml:space="preserve"> и сосудорасширяющий центр головного мозга.</w:t>
      </w:r>
    </w:p>
    <w:p w:rsidR="00A7085A" w:rsidRPr="00A7085A" w:rsidRDefault="00A7085A" w:rsidP="00A7085A">
      <w:pPr>
        <w:numPr>
          <w:ilvl w:val="0"/>
          <w:numId w:val="2"/>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Не разрешается нырять с мостов, причалов, пристаней, подплывать к близко проходящим лодкам, катерам и судам.</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МЕРЫ БЕЗОПАСНОСТИ ПРИ ЭКСПЛУАТАЦИИ </w:t>
      </w:r>
      <w:r w:rsidRPr="00A7085A">
        <w:rPr>
          <w:rFonts w:ascii="Arial" w:eastAsia="Times New Roman" w:hAnsi="Arial" w:cs="Arial"/>
          <w:color w:val="222222"/>
          <w:sz w:val="24"/>
          <w:szCs w:val="24"/>
          <w:lang w:eastAsia="ru-RU"/>
        </w:rPr>
        <w:br/>
        <w:t>ГРЕБНЫХ И МОТОРНЫХ ЛОДОК</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При посадке в лодку нельзя вставать на борт или сиденья.</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Не перегружайте лодку или катер.</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На ходу не выставляйте руки за борт.</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Не ныряйте с катера или лодки.</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xml:space="preserve">*. Не садитесь на борт, не пересаживайтесь с места на место, не пересаживайтесь в воде в другие </w:t>
      </w:r>
      <w:proofErr w:type="spellStart"/>
      <w:r w:rsidRPr="00A7085A">
        <w:rPr>
          <w:rFonts w:ascii="Arial" w:eastAsia="Times New Roman" w:hAnsi="Arial" w:cs="Arial"/>
          <w:color w:val="222222"/>
          <w:sz w:val="24"/>
          <w:szCs w:val="24"/>
          <w:lang w:eastAsia="ru-RU"/>
        </w:rPr>
        <w:t>плавсредства</w:t>
      </w:r>
      <w:proofErr w:type="spellEnd"/>
      <w:r w:rsidRPr="00A7085A">
        <w:rPr>
          <w:rFonts w:ascii="Arial" w:eastAsia="Times New Roman" w:hAnsi="Arial" w:cs="Arial"/>
          <w:color w:val="222222"/>
          <w:sz w:val="24"/>
          <w:szCs w:val="24"/>
          <w:lang w:eastAsia="ru-RU"/>
        </w:rPr>
        <w:t>.</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xml:space="preserve">*. Не берите с собой детей до 7 лет и не разрешайте пользоваться </w:t>
      </w:r>
      <w:proofErr w:type="spellStart"/>
      <w:r w:rsidRPr="00A7085A">
        <w:rPr>
          <w:rFonts w:ascii="Arial" w:eastAsia="Times New Roman" w:hAnsi="Arial" w:cs="Arial"/>
          <w:color w:val="222222"/>
          <w:sz w:val="24"/>
          <w:szCs w:val="24"/>
          <w:lang w:eastAsia="ru-RU"/>
        </w:rPr>
        <w:t>плавсредствами</w:t>
      </w:r>
      <w:proofErr w:type="spellEnd"/>
      <w:r w:rsidRPr="00A7085A">
        <w:rPr>
          <w:rFonts w:ascii="Arial" w:eastAsia="Times New Roman" w:hAnsi="Arial" w:cs="Arial"/>
          <w:color w:val="222222"/>
          <w:sz w:val="24"/>
          <w:szCs w:val="24"/>
          <w:lang w:eastAsia="ru-RU"/>
        </w:rPr>
        <w:t xml:space="preserve"> детям до 16 лет.</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Не разрешается кататься в тумане, вблизи шлюзов, плотин, а также останавливаться вблизи мостов или под ними.</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Нельзя ставить борт лодок параллельно идущей волне, так как она может опрокинуть судно.</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Поднимать пострадавшего из воды желательно с носа или кормы, иначе можно перевернуться.</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lastRenderedPageBreak/>
        <w:t>*. Не кататься в местах скопления людей на воде – в районах пляжей, переправ, водноспортивных соревнований.</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НАИБОЛЕЕ ТИПИЧНЫЕ НАРУШЕНИЯ МЕР БЕЗОПАСНОСТИ И ПРАВИЛ ЭКСПЛУАТАЦИИ ПЛАВСРЕДСТВ</w:t>
      </w:r>
    </w:p>
    <w:p w:rsidR="00A7085A" w:rsidRPr="00A7085A" w:rsidRDefault="00A7085A" w:rsidP="00A7085A">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Плавание на неисправной лодке или катере</w:t>
      </w:r>
    </w:p>
    <w:p w:rsidR="00A7085A" w:rsidRPr="00A7085A" w:rsidRDefault="00A7085A" w:rsidP="00A7085A">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Превышение нормы грузоподъёмности</w:t>
      </w:r>
    </w:p>
    <w:p w:rsidR="00A7085A" w:rsidRPr="00A7085A" w:rsidRDefault="00A7085A" w:rsidP="00A7085A">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Плавание без спасательных средств</w:t>
      </w:r>
    </w:p>
    <w:p w:rsidR="00A7085A" w:rsidRPr="00A7085A" w:rsidRDefault="00A7085A" w:rsidP="00A7085A">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Присутствие на борту пассажиров в нетрезвом состоянии</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МЕРЫ БЕЗОПАСНОСТИ ПОВЕДЕНИЯ ДЕТЕЙ НА ВОДЕ</w:t>
      </w:r>
    </w:p>
    <w:p w:rsidR="00A7085A" w:rsidRPr="00A7085A" w:rsidRDefault="00A7085A" w:rsidP="00A7085A">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Купаться только в отведённых для этого местах</w:t>
      </w:r>
    </w:p>
    <w:p w:rsidR="00A7085A" w:rsidRPr="00A7085A" w:rsidRDefault="00A7085A" w:rsidP="00A7085A">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Нельзя подавать ложные сигналы о помощи</w:t>
      </w:r>
    </w:p>
    <w:p w:rsidR="00A7085A" w:rsidRPr="00A7085A" w:rsidRDefault="00A7085A" w:rsidP="00A7085A">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Не заплывать за знаки ограждения зон купания</w:t>
      </w:r>
    </w:p>
    <w:p w:rsidR="00A7085A" w:rsidRPr="00A7085A" w:rsidRDefault="00A7085A" w:rsidP="00A7085A">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Не плавать на надувных камерах, досках, матрацах</w:t>
      </w:r>
    </w:p>
    <w:p w:rsidR="00A7085A" w:rsidRPr="00A7085A" w:rsidRDefault="00A7085A" w:rsidP="00A7085A">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Нельзя устраивать игры на воде, связанные с захватами</w:t>
      </w:r>
    </w:p>
    <w:p w:rsidR="00A7085A" w:rsidRPr="00A7085A" w:rsidRDefault="00A7085A" w:rsidP="00A7085A">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Нельзя подплывать к близко проходящим судам, лодкам</w:t>
      </w:r>
    </w:p>
    <w:p w:rsidR="00A7085A" w:rsidRPr="00A7085A" w:rsidRDefault="00A7085A" w:rsidP="00A7085A">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Нельзя нырять с мостов, пристаней, даже в тех местах, где ныряли прошлым летом, так как за год мог понизиться уровень воды, поменяться рельеф дна, появиться посторонние предметы в воде.</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Каждый человек должен быть готов к возникновению чрезвычайной ситуации. Физическая и психологическая готовность к ней более значима, чем государственные меры.</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Быть готовым к решительным и умелым действиям самому часто означает спасти свою жизнь.</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Если человек всегда на чеку, ему легче защитить себя, или, по крайней мере, он не будет, застигнут врасплох. Нерасторопный, неподготовленный и неуверенный человек – уже потенциальная жертва.</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Основа выживания в экстремальных условиях – познания правил защиты, рационального поведения, оказание первой медицинской помощи.</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Выполнение правил поведения на воде и дисциплина пребывания в местах отдыха – залог безопасности каждого человека.</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w:t>
      </w:r>
    </w:p>
    <w:p w:rsidR="00A7085A" w:rsidRDefault="00A7085A" w:rsidP="00A7085A">
      <w:pPr>
        <w:shd w:val="clear" w:color="auto" w:fill="FFFFFF"/>
        <w:spacing w:after="100" w:afterAutospacing="1" w:line="240" w:lineRule="auto"/>
        <w:jc w:val="center"/>
        <w:outlineLvl w:val="2"/>
        <w:rPr>
          <w:rFonts w:ascii="Georgia" w:eastAsia="Times New Roman" w:hAnsi="Georgia" w:cs="Arial"/>
          <w:b/>
          <w:bCs/>
          <w:color w:val="21587F"/>
          <w:sz w:val="32"/>
          <w:lang w:eastAsia="ru-RU"/>
        </w:rPr>
      </w:pPr>
    </w:p>
    <w:p w:rsidR="00A7085A" w:rsidRPr="00A7085A" w:rsidRDefault="00A7085A" w:rsidP="00A7085A">
      <w:pPr>
        <w:shd w:val="clear" w:color="auto" w:fill="FFFFFF"/>
        <w:spacing w:after="100" w:afterAutospacing="1" w:line="240" w:lineRule="auto"/>
        <w:jc w:val="center"/>
        <w:outlineLvl w:val="2"/>
        <w:rPr>
          <w:rFonts w:ascii="Arial" w:eastAsia="Times New Roman" w:hAnsi="Arial" w:cs="Arial"/>
          <w:b/>
          <w:bCs/>
          <w:color w:val="222222"/>
          <w:sz w:val="27"/>
          <w:szCs w:val="27"/>
          <w:lang w:eastAsia="ru-RU"/>
        </w:rPr>
      </w:pPr>
      <w:r w:rsidRPr="00A7085A">
        <w:rPr>
          <w:rFonts w:ascii="Georgia" w:eastAsia="Times New Roman" w:hAnsi="Georgia" w:cs="Arial"/>
          <w:b/>
          <w:bCs/>
          <w:color w:val="21587F"/>
          <w:sz w:val="32"/>
          <w:lang w:eastAsia="ru-RU"/>
        </w:rPr>
        <w:lastRenderedPageBreak/>
        <w:t>Методические рекомендации по безопасности жизни людей на водных объектах в зимний период года</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Зима набирает свою силу, повинуясь вечному закону природы. Иногда ее считают мягкой, и это как раз то, что лёд на водоёмах области таит в себе опасность. Наиболее опасны водоёмы осенью и весной. Осенний лёд становится прочным только после того, как установятся морозные непрерывные дни. Опасны кратковременные оттепели, так как это приводит к потере прочности. Весной лёд становится пористым и слабым, хотя и сохраняет толщину.</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b/>
          <w:bCs/>
          <w:color w:val="222222"/>
          <w:sz w:val="24"/>
          <w:szCs w:val="24"/>
          <w:lang w:eastAsia="ru-RU"/>
        </w:rPr>
        <w:t>Какой лёд можно считать безопасным?</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xml:space="preserve">Для одиночного пешехода – зеленоватого оттенка, толщиной не менее 7 сантиметров. Для устройства катка - не менее 10-12 сантиметров (массовое катание – 25 сантиметров). Массовая пешая переправа может быть организована при толщине льда не менее 15 сантиметров. </w:t>
      </w:r>
      <w:proofErr w:type="gramStart"/>
      <w:r w:rsidRPr="00A7085A">
        <w:rPr>
          <w:rFonts w:ascii="Arial" w:eastAsia="Times New Roman" w:hAnsi="Arial" w:cs="Arial"/>
          <w:color w:val="222222"/>
          <w:sz w:val="24"/>
          <w:szCs w:val="24"/>
          <w:lang w:eastAsia="ru-RU"/>
        </w:rPr>
        <w:t>Надо иметь в виду, что лёд состоит из двух слоёв: верхнего (мутного) и нижнего (прозрачного и прочного).</w:t>
      </w:r>
      <w:proofErr w:type="gramEnd"/>
      <w:r w:rsidRPr="00A7085A">
        <w:rPr>
          <w:rFonts w:ascii="Arial" w:eastAsia="Times New Roman" w:hAnsi="Arial" w:cs="Arial"/>
          <w:color w:val="222222"/>
          <w:sz w:val="24"/>
          <w:szCs w:val="24"/>
          <w:lang w:eastAsia="ru-RU"/>
        </w:rPr>
        <w:t xml:space="preserve"> Измерить точную толщину льда, можно лишь очистив сначала верхний (мутный) слой от снегового совсем уже непрочного льда. Чтобы измерить толщину льда, надо пробить лунки по сторонам переправы (расстояние между ними пять метров) и промерить их.</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Однако некоторым, не терпится и хочется испытать какой же он лёд. Это те люди, которые, не дожидаясь необходимой прочности льда, забывая про запрещающие знаки и указатели, выходят на ледовые поля, что бы лихо пробежать на коньках, опробовать хоккейные клюшки, посидеть с удочкой над лункой, а то и сократить путь и бесстрашно перейти водоём напрямик, не думая о последствиях.</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xml:space="preserve">Может </w:t>
      </w:r>
      <w:proofErr w:type="gramStart"/>
      <w:r w:rsidRPr="00A7085A">
        <w:rPr>
          <w:rFonts w:ascii="Arial" w:eastAsia="Times New Roman" w:hAnsi="Arial" w:cs="Arial"/>
          <w:color w:val="222222"/>
          <w:sz w:val="24"/>
          <w:szCs w:val="24"/>
          <w:lang w:eastAsia="ru-RU"/>
        </w:rPr>
        <w:t>быть</w:t>
      </w:r>
      <w:proofErr w:type="gramEnd"/>
      <w:r w:rsidRPr="00A7085A">
        <w:rPr>
          <w:rFonts w:ascii="Arial" w:eastAsia="Times New Roman" w:hAnsi="Arial" w:cs="Arial"/>
          <w:color w:val="222222"/>
          <w:sz w:val="24"/>
          <w:szCs w:val="24"/>
          <w:lang w:eastAsia="ru-RU"/>
        </w:rPr>
        <w:t xml:space="preserve"> взрослые-родители сами забыли и детям не рассказали об опасностях на водоёмах зимой?</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Прежде всего, в любом случае не следует пробовать лёд на прочность, лучше потратить несколько минут на изучение замёрзшей реки или озера визуально:</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Нельзя выходить на лёд вблизи кустов, камыша, где водоросли вмёрзли в лёд;</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Под сугробами или толстым слоем снега лёд всегда тонкий или рыхлый;</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Не может быть прочным лёд около стока промышленных вод (например, с фермы или фабрики) и там, где есть тёмные пятна.</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Тоньше лёд и там, где бьют ключи, где быстрее течение или впадает в реку ручей.</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Особенно осторожно надо спускаться с берега: лёд может неплотно соединяться с сушей, возможны трещины, подо льдом может быть воздух.</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b/>
          <w:bCs/>
          <w:color w:val="222222"/>
          <w:sz w:val="24"/>
          <w:szCs w:val="24"/>
          <w:lang w:eastAsia="ru-RU"/>
        </w:rPr>
        <w:t>Есть только один способ избежать неприятности - пользоваться оборудованными ледовыми переправами или проложенными тропами и лыжнёй.</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lastRenderedPageBreak/>
        <w:t>Если вы решили заняться спортом и на лыжах идёте по ледовой целине, надо отстегнуть крепление лыж, чтобы от них можно было легко избавиться; палки держать в руках, не накинув петли на кисти рук, а рюкзак повесить на одно плечо – это обеспечит свободу движения в случае неожиданного провала под лёд.</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Но иногда бывают в жизни ситуации, когда в силу каких либо причин можно оказаться в роли первопроходца и поэтому надо помнить об элементарной осторожности прежде, чем пойти по льду:</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Не выходите на лёд в незнакомых местах и там где выставлены запрещающие знаки.</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Лёд неплотно соединяется с сушей, поэтому надо осторожно спускаться с берега;</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Проверить прочность льда можно ударами палки или пешни. Если после двух- трёх ударов вода не показывается, то лёд достаточно крепок, но вдруг появилась вода, лёд пробивается, нужно немедленно идти назад.</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Когда лёд прогибается или трещит под ногами, надо отойти назад скользящим шагом – не отрывая ног ото льда.</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Ну а если всё же случилась беда, лёд под вами провалился, и по близости никого нет, как действовать?</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Нужно широко раскинуть руки по кромкам льда и удержаться от погружения с головой. Действуйте решительно и не мешайте себе страхом.</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Стараясь не обламывать кромку, без резких движений нужно выбираться на лёд, наползая грудью и поочерёдно вытаскивая на поверхность ноги. Главная тактика здесь - приноравливать своё тело для наиболее широкой площади опоры.</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Выбравшись из пролома, нужно откатиться, а затем ползти в ту сторону, откуда шёл (и где прочность льда, таким образом, проверена). Несмотря на то, что сырость и холод толкают вас побежать и согреться, будьте осторожны до самого берега. Ну а там уж не останавливайтесь, пока не окажетесь в тепле.</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b/>
          <w:bCs/>
          <w:color w:val="222222"/>
          <w:sz w:val="24"/>
          <w:szCs w:val="24"/>
          <w:lang w:eastAsia="ru-RU"/>
        </w:rPr>
        <w:t>Если же на ваших глазах провалился на льду человек, немедленно крикните, что идёте на помощь.</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b/>
          <w:bCs/>
          <w:color w:val="222222"/>
          <w:sz w:val="24"/>
          <w:szCs w:val="24"/>
          <w:lang w:eastAsia="ru-RU"/>
        </w:rPr>
        <w:t>*</w:t>
      </w:r>
      <w:r w:rsidRPr="00A7085A">
        <w:rPr>
          <w:rFonts w:ascii="Arial" w:eastAsia="Times New Roman" w:hAnsi="Arial" w:cs="Arial"/>
          <w:color w:val="222222"/>
          <w:sz w:val="24"/>
          <w:szCs w:val="24"/>
          <w:lang w:eastAsia="ru-RU"/>
        </w:rPr>
        <w:t xml:space="preserve"> Приближаться к полынье можно только ползком, широко раскинув руки для уменьшения давления на лёд. Будет лучше, если вы можете подложить под себя лыжи, доску, фанеру - увеличить </w:t>
      </w:r>
      <w:proofErr w:type="spellStart"/>
      <w:r w:rsidRPr="00A7085A">
        <w:rPr>
          <w:rFonts w:ascii="Arial" w:eastAsia="Times New Roman" w:hAnsi="Arial" w:cs="Arial"/>
          <w:color w:val="222222"/>
          <w:sz w:val="24"/>
          <w:szCs w:val="24"/>
          <w:lang w:eastAsia="ru-RU"/>
        </w:rPr>
        <w:t>площадьопоры</w:t>
      </w:r>
      <w:proofErr w:type="spellEnd"/>
      <w:r w:rsidRPr="00A7085A">
        <w:rPr>
          <w:rFonts w:ascii="Arial" w:eastAsia="Times New Roman" w:hAnsi="Arial" w:cs="Arial"/>
          <w:color w:val="222222"/>
          <w:sz w:val="24"/>
          <w:szCs w:val="24"/>
          <w:lang w:eastAsia="ru-RU"/>
        </w:rPr>
        <w:t xml:space="preserve"> – и ползти на </w:t>
      </w:r>
      <w:proofErr w:type="spellStart"/>
      <w:r w:rsidRPr="00A7085A">
        <w:rPr>
          <w:rFonts w:ascii="Arial" w:eastAsia="Times New Roman" w:hAnsi="Arial" w:cs="Arial"/>
          <w:color w:val="222222"/>
          <w:sz w:val="24"/>
          <w:szCs w:val="24"/>
          <w:lang w:eastAsia="ru-RU"/>
        </w:rPr>
        <w:t>них</w:t>
      </w:r>
      <w:proofErr w:type="gramStart"/>
      <w:r w:rsidRPr="00A7085A">
        <w:rPr>
          <w:rFonts w:ascii="Arial" w:eastAsia="Times New Roman" w:hAnsi="Arial" w:cs="Arial"/>
          <w:color w:val="222222"/>
          <w:sz w:val="24"/>
          <w:szCs w:val="24"/>
          <w:lang w:eastAsia="ru-RU"/>
        </w:rPr>
        <w:t>.К</w:t>
      </w:r>
      <w:proofErr w:type="spellEnd"/>
      <w:proofErr w:type="gramEnd"/>
      <w:r w:rsidRPr="00A7085A">
        <w:rPr>
          <w:rFonts w:ascii="Arial" w:eastAsia="Times New Roman" w:hAnsi="Arial" w:cs="Arial"/>
          <w:color w:val="222222"/>
          <w:sz w:val="24"/>
          <w:szCs w:val="24"/>
          <w:lang w:eastAsia="ru-RU"/>
        </w:rPr>
        <w:t xml:space="preserve"> самому краю подползать нельзя, иначе в воде окажутся уже двое.</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Не доползая до полыньи, пострадавшему нужно протянуть любой находящийся рядом предмет: ремни или шарфы, любую доску или жердь, санки или лыжи.</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Один из законов школы выживания:</w:t>
      </w:r>
      <w:r w:rsidRPr="00A7085A">
        <w:rPr>
          <w:rFonts w:ascii="Arial" w:eastAsia="Times New Roman" w:hAnsi="Arial" w:cs="Arial"/>
          <w:b/>
          <w:bCs/>
          <w:color w:val="222222"/>
          <w:sz w:val="24"/>
          <w:szCs w:val="24"/>
          <w:lang w:eastAsia="ru-RU"/>
        </w:rPr>
        <w:t> </w:t>
      </w:r>
      <w:r w:rsidRPr="00A7085A">
        <w:rPr>
          <w:rFonts w:ascii="Arial" w:eastAsia="Times New Roman" w:hAnsi="Arial" w:cs="Arial"/>
          <w:b/>
          <w:bCs/>
          <w:i/>
          <w:iCs/>
          <w:color w:val="222222"/>
          <w:sz w:val="24"/>
          <w:szCs w:val="24"/>
          <w:lang w:eastAsia="ru-RU"/>
        </w:rPr>
        <w:t>У каждого предмета, кроме качеств, для которых он создан, есть множество других - в том числе и свойства инструмента защиты</w:t>
      </w:r>
      <w:r w:rsidRPr="00A7085A">
        <w:rPr>
          <w:rFonts w:ascii="Arial" w:eastAsia="Times New Roman" w:hAnsi="Arial" w:cs="Arial"/>
          <w:b/>
          <w:bCs/>
          <w:color w:val="222222"/>
          <w:sz w:val="24"/>
          <w:szCs w:val="24"/>
          <w:lang w:eastAsia="ru-RU"/>
        </w:rPr>
        <w:t>.</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lastRenderedPageBreak/>
        <w:t xml:space="preserve">Бросать связанные ремни или шарфы, доски надо за 3-4 метра. Лучше, если вы не один. Тогда двое – </w:t>
      </w:r>
      <w:proofErr w:type="gramStart"/>
      <w:r w:rsidRPr="00A7085A">
        <w:rPr>
          <w:rFonts w:ascii="Arial" w:eastAsia="Times New Roman" w:hAnsi="Arial" w:cs="Arial"/>
          <w:color w:val="222222"/>
          <w:sz w:val="24"/>
          <w:szCs w:val="24"/>
          <w:lang w:eastAsia="ru-RU"/>
        </w:rPr>
        <w:t>трое людей</w:t>
      </w:r>
      <w:proofErr w:type="gramEnd"/>
      <w:r w:rsidRPr="00A7085A">
        <w:rPr>
          <w:rFonts w:ascii="Arial" w:eastAsia="Times New Roman" w:hAnsi="Arial" w:cs="Arial"/>
          <w:color w:val="222222"/>
          <w:sz w:val="24"/>
          <w:szCs w:val="24"/>
          <w:lang w:eastAsia="ru-RU"/>
        </w:rPr>
        <w:t>, взяв друг друга за ноги, ложатся на лёд цепочкой и двигаются к пролому. Действовать всё это время надо решительно и скоро: пострадавший быстро замерзает в ледяной воде и теряет сознание через 10-30 минут, а намокшая одежда тянет его вниз.</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Подав пострадавшему подручное средство спасения, надо вытащить его на лёд и ползком выбраться из опасной зоны. Затем надо укрыть от ветра, как можно быстрее доставить в тёплое место, растереть, переодеть в сухую одежду и напоить чаем.</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b/>
          <w:bCs/>
          <w:color w:val="222222"/>
          <w:sz w:val="24"/>
          <w:szCs w:val="24"/>
          <w:lang w:eastAsia="ru-RU"/>
        </w:rPr>
        <w:t>Любителям зимней рыбалки надо помнить, что отправляться на водоёмы в одиночку опасно!</w:t>
      </w:r>
      <w:r w:rsidRPr="00A7085A">
        <w:rPr>
          <w:rFonts w:ascii="Arial" w:eastAsia="Times New Roman" w:hAnsi="Arial" w:cs="Arial"/>
          <w:color w:val="222222"/>
          <w:sz w:val="24"/>
          <w:szCs w:val="24"/>
          <w:lang w:eastAsia="ru-RU"/>
        </w:rPr>
        <w:t> Многолетний опыт не самых удачливых любителей подлёдного лова диктует обязательные правила:</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xml:space="preserve">* Соблюдайте осторожность при движении по льду водохранилища, так как понижение уровня воды превращает ледовый покров </w:t>
      </w:r>
      <w:proofErr w:type="gramStart"/>
      <w:r w:rsidRPr="00A7085A">
        <w:rPr>
          <w:rFonts w:ascii="Arial" w:eastAsia="Times New Roman" w:hAnsi="Arial" w:cs="Arial"/>
          <w:color w:val="222222"/>
          <w:sz w:val="24"/>
          <w:szCs w:val="24"/>
          <w:lang w:eastAsia="ru-RU"/>
        </w:rPr>
        <w:t>в</w:t>
      </w:r>
      <w:proofErr w:type="gramEnd"/>
      <w:r w:rsidRPr="00A7085A">
        <w:rPr>
          <w:rFonts w:ascii="Arial" w:eastAsia="Times New Roman" w:hAnsi="Arial" w:cs="Arial"/>
          <w:color w:val="222222"/>
          <w:sz w:val="24"/>
          <w:szCs w:val="24"/>
          <w:lang w:eastAsia="ru-RU"/>
        </w:rPr>
        <w:t xml:space="preserve"> </w:t>
      </w:r>
      <w:proofErr w:type="gramStart"/>
      <w:r w:rsidRPr="00A7085A">
        <w:rPr>
          <w:rFonts w:ascii="Arial" w:eastAsia="Times New Roman" w:hAnsi="Arial" w:cs="Arial"/>
          <w:color w:val="222222"/>
          <w:sz w:val="24"/>
          <w:szCs w:val="24"/>
          <w:lang w:eastAsia="ru-RU"/>
        </w:rPr>
        <w:t>своего</w:t>
      </w:r>
      <w:proofErr w:type="gramEnd"/>
      <w:r w:rsidRPr="00A7085A">
        <w:rPr>
          <w:rFonts w:ascii="Arial" w:eastAsia="Times New Roman" w:hAnsi="Arial" w:cs="Arial"/>
          <w:color w:val="222222"/>
          <w:sz w:val="24"/>
          <w:szCs w:val="24"/>
          <w:lang w:eastAsia="ru-RU"/>
        </w:rPr>
        <w:t xml:space="preserve"> рода мост;</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Безопасней всего переходить водоём по прозрачному льду, имеющему зеленоватый или синеватый оттенок;</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Пешеходную переправу надо осуществлять группой, соблюдая дистанцию, друг от друга 5-6 метров;</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Нельзя собираться большими группами в одном месте, пробивать много лунок на ограниченном участке и на переправах;</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Лунки надо пробивать на расстоянии 5-6 метров друг от друга, но опасно ловить рыбу у промоин;</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Надо всегда иметь под рукой 15-20 метров прочной верёвки или сделать нехитрое приспособление из двух крупных гвоздей, связанных веревкой, которое повесить на шею. В несчастном случае такой инструмент поможет рыбаку зацепиться за лед и если не выбраться из проруби самостоятельно, то, по крайней мере, дождаться спасателей</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Интересно, красиво наблюдать ледостав и половодье, нагромождения льда и бурлящие потоки воды, скатиться с берега на лыжах, санках, коньках, порыбачить на замёрзшем водоёме, но многие забывают, а порой даже и не знают, что это и есть – опасность! И гибель в воде больше чем во многих других экстремальных ситуациях зависит от поведения самого человека. Поэтому, первый эшелон защиты человека: не оказываться в экстремальной ситуации.</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Родители и взрослые! Особенно хочется напомнить вам о тех, кто вызывает наибольшее беспокойство, - о детях! Не упускайте возможности предупредить дочь или сына об опасностях, которые таят в себе замёрзшие водоёмы!</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ПОЛОВОДЬЕ</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b/>
          <w:bCs/>
          <w:color w:val="222222"/>
          <w:sz w:val="24"/>
          <w:szCs w:val="24"/>
          <w:lang w:eastAsia="ru-RU"/>
        </w:rPr>
        <w:t>Половодьем</w:t>
      </w:r>
      <w:r w:rsidRPr="00A7085A">
        <w:rPr>
          <w:rFonts w:ascii="Arial" w:eastAsia="Times New Roman" w:hAnsi="Arial" w:cs="Arial"/>
          <w:color w:val="222222"/>
          <w:sz w:val="24"/>
          <w:szCs w:val="24"/>
          <w:lang w:eastAsia="ru-RU"/>
        </w:rPr>
        <w:t xml:space="preserve"> называется ежегодно повторяющееся в один и тот же сезон относительно длительное увеличение водоносности рек с повышением уровня воды в ней. Причина половодья - быстрое таяние снега, да ещё и обилие </w:t>
      </w:r>
      <w:r w:rsidRPr="00A7085A">
        <w:rPr>
          <w:rFonts w:ascii="Arial" w:eastAsia="Times New Roman" w:hAnsi="Arial" w:cs="Arial"/>
          <w:color w:val="222222"/>
          <w:sz w:val="24"/>
          <w:szCs w:val="24"/>
          <w:lang w:eastAsia="ru-RU"/>
        </w:rPr>
        <w:lastRenderedPageBreak/>
        <w:t>дождевой воды. Реки разливаются на 10-30 км в ширину, и длятся такие разливы до 10-15 дней.</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b/>
          <w:bCs/>
          <w:color w:val="222222"/>
          <w:sz w:val="24"/>
          <w:szCs w:val="24"/>
          <w:lang w:eastAsia="ru-RU"/>
        </w:rPr>
        <w:t>Паводки</w:t>
      </w:r>
      <w:r w:rsidRPr="00A7085A">
        <w:rPr>
          <w:rFonts w:ascii="Arial" w:eastAsia="Times New Roman" w:hAnsi="Arial" w:cs="Arial"/>
          <w:color w:val="222222"/>
          <w:sz w:val="24"/>
          <w:szCs w:val="24"/>
          <w:lang w:eastAsia="ru-RU"/>
        </w:rPr>
        <w:t> – тоже ежегодные, но, как правило, кратковременные подъёмы воды в реках, вызванные дождями. Они могут повторяться несколько раз в год (возможны в любой сезон). Продолжительность их на малых и равнинных средних реках до 15-30 суток, а скорость их движения от 5 до 15-45 км/час (в горах).</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Высота половодий и паводков зависит от многих факторов: осадки, температура воздуха, геологическое строение и особенности поверхности речного бассейна, строение речного русла, поймы и долины, форма русла, хозяйственная деятельность человека в речных бассейнах.</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xml:space="preserve">Половодья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Pr="00A7085A">
        <w:rPr>
          <w:rFonts w:ascii="Arial" w:eastAsia="Times New Roman" w:hAnsi="Arial" w:cs="Arial"/>
          <w:color w:val="222222"/>
          <w:sz w:val="24"/>
          <w:szCs w:val="24"/>
          <w:lang w:eastAsia="ru-RU"/>
        </w:rPr>
        <w:t>плавсредств</w:t>
      </w:r>
      <w:proofErr w:type="spellEnd"/>
      <w:r w:rsidRPr="00A7085A">
        <w:rPr>
          <w:rFonts w:ascii="Arial" w:eastAsia="Times New Roman" w:hAnsi="Arial" w:cs="Arial"/>
          <w:color w:val="222222"/>
          <w:sz w:val="24"/>
          <w:szCs w:val="24"/>
          <w:lang w:eastAsia="ru-RU"/>
        </w:rPr>
        <w:t xml:space="preserve"> и т.п.</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xml:space="preserve">В зонах возможного затопления целесообразно изменить режимы работы предприятий, а в отдельных случаях и приостановить работу. Одно из важнейших мероприятий, снижающих количество жертв и уменьшающих возможный ущерб при половодье– </w:t>
      </w:r>
      <w:proofErr w:type="gramStart"/>
      <w:r w:rsidRPr="00A7085A">
        <w:rPr>
          <w:rFonts w:ascii="Arial" w:eastAsia="Times New Roman" w:hAnsi="Arial" w:cs="Arial"/>
          <w:color w:val="222222"/>
          <w:sz w:val="24"/>
          <w:szCs w:val="24"/>
          <w:lang w:eastAsia="ru-RU"/>
        </w:rPr>
        <w:t>эв</w:t>
      </w:r>
      <w:proofErr w:type="gramEnd"/>
      <w:r w:rsidRPr="00A7085A">
        <w:rPr>
          <w:rFonts w:ascii="Arial" w:eastAsia="Times New Roman" w:hAnsi="Arial" w:cs="Arial"/>
          <w:color w:val="222222"/>
          <w:sz w:val="24"/>
          <w:szCs w:val="24"/>
          <w:lang w:eastAsia="ru-RU"/>
        </w:rPr>
        <w:t>акуация населения и вывоз материальных ценностей из опасных районов.</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КАК ПОДГОТОВИТЬСЯ К ПОЛОВОДЬЮ</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b/>
          <w:bCs/>
          <w:i/>
          <w:iCs/>
          <w:color w:val="222222"/>
          <w:sz w:val="24"/>
          <w:szCs w:val="24"/>
          <w:lang w:eastAsia="ru-RU"/>
        </w:rPr>
        <w:t>Если ваш район часто страдает от половодий</w:t>
      </w:r>
      <w:r w:rsidRPr="00A7085A">
        <w:rPr>
          <w:rFonts w:ascii="Arial" w:eastAsia="Times New Roman" w:hAnsi="Arial" w:cs="Arial"/>
          <w:color w:val="222222"/>
          <w:sz w:val="24"/>
          <w:szCs w:val="24"/>
          <w:lang w:eastAsia="ru-RU"/>
        </w:rPr>
        <w:t>,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паводка.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КАК ДЕЙСТВОВАТЬ ВО ВРЕМЯ ПОЛОВОДЬЯ</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Затопленные места глубиной до 1 метра можно перейти вброд;</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- 0,6-1,2 м – преодолеть на машинах с передними и задними ведущими осями, на тракторах (при скорости течения до 1м/сек – переправляться только по разведанному и обозначенному броду).</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b/>
          <w:bCs/>
          <w:i/>
          <w:iCs/>
          <w:color w:val="222222"/>
          <w:sz w:val="24"/>
          <w:szCs w:val="24"/>
          <w:lang w:eastAsia="ru-RU"/>
        </w:rPr>
        <w:t>По сигналу оповещения об угрозе половодья и об эвакуации</w:t>
      </w:r>
      <w:r w:rsidRPr="00A7085A">
        <w:rPr>
          <w:rFonts w:ascii="Arial" w:eastAsia="Times New Roman" w:hAnsi="Arial" w:cs="Arial"/>
          <w:color w:val="222222"/>
          <w:sz w:val="24"/>
          <w:szCs w:val="24"/>
          <w:lang w:eastAsia="ru-RU"/>
        </w:rPr>
        <w:t xml:space="preserve"> безотлагательно, в установленном порядке выходите (выезжайте) из опасной зоны возможного катастрофического затопления в назначенный </w:t>
      </w:r>
      <w:r w:rsidRPr="00A7085A">
        <w:rPr>
          <w:rFonts w:ascii="Arial" w:eastAsia="Times New Roman" w:hAnsi="Arial" w:cs="Arial"/>
          <w:color w:val="222222"/>
          <w:sz w:val="24"/>
          <w:szCs w:val="24"/>
          <w:lang w:eastAsia="ru-RU"/>
        </w:rPr>
        <w:lastRenderedPageBreak/>
        <w:t>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b/>
          <w:bCs/>
          <w:i/>
          <w:iCs/>
          <w:color w:val="222222"/>
          <w:sz w:val="24"/>
          <w:szCs w:val="24"/>
          <w:lang w:eastAsia="ru-RU"/>
        </w:rPr>
        <w:t>Перед уходом из дома:</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выключите электричество и газ;</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погасите огонь в отопительных печах;</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закрепите все плавучие предметы, находящиеся вне зданий, или разместите их в подсобных помещениях;</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если позволяет время, ценные домашние вещи переместите на верхние этажи или на чердак жилого дома;</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закройте окна и двери, при необходимости и наличии времени забейте снаружи досками (щитами) окна и двери первых этажей.</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b/>
          <w:bCs/>
          <w:i/>
          <w:iCs/>
          <w:color w:val="222222"/>
          <w:sz w:val="24"/>
          <w:szCs w:val="24"/>
          <w:lang w:eastAsia="ru-RU"/>
        </w:rPr>
        <w:t>При отсутствии организованной эвакуации</w:t>
      </w:r>
      <w:r w:rsidRPr="00A7085A">
        <w:rPr>
          <w:rFonts w:ascii="Arial" w:eastAsia="Times New Roman" w:hAnsi="Arial" w:cs="Arial"/>
          <w:color w:val="222222"/>
          <w:sz w:val="24"/>
          <w:szCs w:val="24"/>
          <w:lang w:eastAsia="ru-RU"/>
        </w:rPr>
        <w:t xml:space="preserve">,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w:t>
      </w:r>
      <w:proofErr w:type="gramStart"/>
      <w:r w:rsidRPr="00A7085A">
        <w:rPr>
          <w:rFonts w:ascii="Arial" w:eastAsia="Times New Roman" w:hAnsi="Arial" w:cs="Arial"/>
          <w:color w:val="222222"/>
          <w:sz w:val="24"/>
          <w:szCs w:val="24"/>
          <w:lang w:eastAsia="ru-RU"/>
        </w:rPr>
        <w:t>размахиванием</w:t>
      </w:r>
      <w:proofErr w:type="gramEnd"/>
      <w:r w:rsidRPr="00A7085A">
        <w:rPr>
          <w:rFonts w:ascii="Arial" w:eastAsia="Times New Roman" w:hAnsi="Arial" w:cs="Arial"/>
          <w:color w:val="222222"/>
          <w:sz w:val="24"/>
          <w:szCs w:val="24"/>
          <w:lang w:eastAsia="ru-RU"/>
        </w:rPr>
        <w:t xml:space="preserve"> хорошо видимым полотнищем, подбитым к древку, а в темное время – световым сигналом и периодическим голосом.</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движения не прекращайте подавать сигналы бедствия.</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b/>
          <w:bCs/>
          <w:i/>
          <w:iCs/>
          <w:color w:val="222222"/>
          <w:sz w:val="24"/>
          <w:szCs w:val="24"/>
          <w:lang w:eastAsia="ru-RU"/>
        </w:rPr>
        <w:t>При подходе спасателей</w:t>
      </w:r>
      <w:r w:rsidRPr="00A7085A">
        <w:rPr>
          <w:rFonts w:ascii="Arial" w:eastAsia="Times New Roman" w:hAnsi="Arial" w:cs="Arial"/>
          <w:color w:val="222222"/>
          <w:sz w:val="24"/>
          <w:szCs w:val="24"/>
          <w:lang w:eastAsia="ru-RU"/>
        </w:rPr>
        <w:t xml:space="preserve"> спокойно, без паники и суеты, с соблюдением мер предосторожности, переходите в спасательное средство. При этом неукоснительно соблюдайте требования спасателей, не допускайте перегрузки </w:t>
      </w:r>
      <w:proofErr w:type="spellStart"/>
      <w:r w:rsidRPr="00A7085A">
        <w:rPr>
          <w:rFonts w:ascii="Arial" w:eastAsia="Times New Roman" w:hAnsi="Arial" w:cs="Arial"/>
          <w:color w:val="222222"/>
          <w:sz w:val="24"/>
          <w:szCs w:val="24"/>
          <w:lang w:eastAsia="ru-RU"/>
        </w:rPr>
        <w:t>плавсредств</w:t>
      </w:r>
      <w:proofErr w:type="spellEnd"/>
      <w:r w:rsidRPr="00A7085A">
        <w:rPr>
          <w:rFonts w:ascii="Arial" w:eastAsia="Times New Roman" w:hAnsi="Arial" w:cs="Arial"/>
          <w:color w:val="222222"/>
          <w:sz w:val="24"/>
          <w:szCs w:val="24"/>
          <w:lang w:eastAsia="ru-RU"/>
        </w:rPr>
        <w:t>. Во время движения не покидайте установленных мест, не садитесь на борта, строго выполняйте требования экипажа.</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Оказывайте помощь людям, плывущим в воде и утопающим.</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b/>
          <w:bCs/>
          <w:i/>
          <w:iCs/>
          <w:color w:val="222222"/>
          <w:sz w:val="24"/>
          <w:szCs w:val="24"/>
          <w:lang w:eastAsia="ru-RU"/>
        </w:rPr>
        <w:t xml:space="preserve">Если вода застала вас в поле, в </w:t>
      </w:r>
      <w:proofErr w:type="spellStart"/>
      <w:r w:rsidRPr="00A7085A">
        <w:rPr>
          <w:rFonts w:ascii="Arial" w:eastAsia="Times New Roman" w:hAnsi="Arial" w:cs="Arial"/>
          <w:b/>
          <w:bCs/>
          <w:i/>
          <w:iCs/>
          <w:color w:val="222222"/>
          <w:sz w:val="24"/>
          <w:szCs w:val="24"/>
          <w:lang w:eastAsia="ru-RU"/>
        </w:rPr>
        <w:t>лесу</w:t>
      </w:r>
      <w:proofErr w:type="gramStart"/>
      <w:r w:rsidRPr="00A7085A">
        <w:rPr>
          <w:rFonts w:ascii="Arial" w:eastAsia="Times New Roman" w:hAnsi="Arial" w:cs="Arial"/>
          <w:b/>
          <w:bCs/>
          <w:i/>
          <w:iCs/>
          <w:color w:val="222222"/>
          <w:sz w:val="24"/>
          <w:szCs w:val="24"/>
          <w:lang w:eastAsia="ru-RU"/>
        </w:rPr>
        <w:t>,</w:t>
      </w:r>
      <w:r w:rsidRPr="00A7085A">
        <w:rPr>
          <w:rFonts w:ascii="Arial" w:eastAsia="Times New Roman" w:hAnsi="Arial" w:cs="Arial"/>
          <w:color w:val="222222"/>
          <w:sz w:val="24"/>
          <w:szCs w:val="24"/>
          <w:lang w:eastAsia="ru-RU"/>
        </w:rPr>
        <w:t>н</w:t>
      </w:r>
      <w:proofErr w:type="gramEnd"/>
      <w:r w:rsidRPr="00A7085A">
        <w:rPr>
          <w:rFonts w:ascii="Arial" w:eastAsia="Times New Roman" w:hAnsi="Arial" w:cs="Arial"/>
          <w:color w:val="222222"/>
          <w:sz w:val="24"/>
          <w:szCs w:val="24"/>
          <w:lang w:eastAsia="ru-RU"/>
        </w:rPr>
        <w:t>адо</w:t>
      </w:r>
      <w:proofErr w:type="spellEnd"/>
      <w:r w:rsidRPr="00A7085A">
        <w:rPr>
          <w:rFonts w:ascii="Arial" w:eastAsia="Times New Roman" w:hAnsi="Arial" w:cs="Arial"/>
          <w:color w:val="222222"/>
          <w:sz w:val="24"/>
          <w:szCs w:val="24"/>
          <w:lang w:eastAsia="ru-RU"/>
        </w:rPr>
        <w:t xml:space="preserve"> выходить на возвышенные места, если нет такой возможности – забраться на дерево, использовать все предметы, способные удержать человека на воде – бревна, доски, обломки заборов, деревянные двери и прочие плавающие предметы. Если имеются подручные материалы, можно изготовить плоты, паромы.</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КАК ДЕЙСТВОВАТЬ ПОСЛЕ ПОЛОВОДЬЯ</w:t>
      </w:r>
    </w:p>
    <w:p w:rsidR="00A7085A" w:rsidRPr="00A7085A" w:rsidRDefault="00A7085A" w:rsidP="00A7085A">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Перед тем, как войти в здание проверьте, не угрожает ли оно обрушением или падением какого-либо предмета.</w:t>
      </w:r>
    </w:p>
    <w:p w:rsidR="00A7085A" w:rsidRPr="00A7085A" w:rsidRDefault="00A7085A" w:rsidP="00A7085A">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Проветрите здание (для удаления накопившихся газов).</w:t>
      </w:r>
    </w:p>
    <w:p w:rsidR="00A7085A" w:rsidRPr="00A7085A" w:rsidRDefault="00A7085A" w:rsidP="00A7085A">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lastRenderedPageBreak/>
        <w:t>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p>
    <w:p w:rsidR="00A7085A" w:rsidRPr="00A7085A" w:rsidRDefault="00A7085A" w:rsidP="00A7085A">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Проверьте исправность электропроводки, трубопроводов газоснабжения, водопровода и канализации.</w:t>
      </w:r>
    </w:p>
    <w:p w:rsidR="00A7085A" w:rsidRPr="00A7085A" w:rsidRDefault="00A7085A" w:rsidP="00A7085A">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Не пользуйтесь ими до тех пор, пока не убедитесь в их исправности с помощью специалистов.</w:t>
      </w:r>
    </w:p>
    <w:p w:rsidR="00A7085A" w:rsidRPr="00A7085A" w:rsidRDefault="00A7085A" w:rsidP="00A7085A">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Для просушивания помещений откройте все двери и окна, уберите грязь с пола и стен, откачайте воду из подвалов.</w:t>
      </w:r>
    </w:p>
    <w:p w:rsidR="00A7085A" w:rsidRPr="00A7085A" w:rsidRDefault="00A7085A" w:rsidP="00A7085A">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Не употребляйте пищевые продукты, которые были в контакте с водой.</w:t>
      </w:r>
    </w:p>
    <w:p w:rsidR="00A7085A" w:rsidRPr="00A7085A" w:rsidRDefault="00A7085A" w:rsidP="00A7085A">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Организуйте очистку колодцев от нанесенной грязи и удалите из них воду.</w:t>
      </w:r>
    </w:p>
    <w:p w:rsidR="00A7085A" w:rsidRPr="00A7085A" w:rsidRDefault="00A7085A" w:rsidP="00A7085A">
      <w:pPr>
        <w:shd w:val="clear" w:color="auto" w:fill="FFFFFF"/>
        <w:spacing w:after="100" w:afterAutospacing="1" w:line="240" w:lineRule="auto"/>
        <w:jc w:val="center"/>
        <w:outlineLvl w:val="2"/>
        <w:rPr>
          <w:rFonts w:ascii="Arial" w:eastAsia="Times New Roman" w:hAnsi="Arial" w:cs="Arial"/>
          <w:b/>
          <w:bCs/>
          <w:color w:val="222222"/>
          <w:sz w:val="27"/>
          <w:szCs w:val="27"/>
          <w:lang w:eastAsia="ru-RU"/>
        </w:rPr>
      </w:pPr>
      <w:r w:rsidRPr="00A7085A">
        <w:rPr>
          <w:rFonts w:ascii="Georgia" w:eastAsia="Times New Roman" w:hAnsi="Georgia" w:cs="Arial"/>
          <w:b/>
          <w:bCs/>
          <w:color w:val="21587F"/>
          <w:sz w:val="32"/>
          <w:szCs w:val="32"/>
          <w:lang w:eastAsia="ru-RU"/>
        </w:rPr>
        <w:t>ПРАВИЛА ПОВЕДЕНИЯ НА ВОДЕ В КУПАЛЬНЫЙ СЕЗОН</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b/>
          <w:bCs/>
          <w:color w:val="222222"/>
          <w:sz w:val="24"/>
          <w:szCs w:val="24"/>
          <w:lang w:eastAsia="ru-RU"/>
        </w:rPr>
        <w:t>Не забывайте простых правил, нарушение которых может стоить жизни Вам и Вашим близким:</w:t>
      </w:r>
      <w:r w:rsidRPr="00A7085A">
        <w:rPr>
          <w:rFonts w:ascii="Arial" w:eastAsia="Times New Roman" w:hAnsi="Arial" w:cs="Arial"/>
          <w:color w:val="222222"/>
          <w:sz w:val="24"/>
          <w:szCs w:val="24"/>
          <w:lang w:eastAsia="ru-RU"/>
        </w:rPr>
        <w:t> </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не купайтесь и тем более не ныряйте в незнакомых местах и не заплывайте за буйки; </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 не уплывайте на надувных матрасах далеко от берега; </w:t>
      </w:r>
      <w:r w:rsidRPr="00A7085A">
        <w:rPr>
          <w:rFonts w:ascii="Arial" w:eastAsia="Times New Roman" w:hAnsi="Arial" w:cs="Arial"/>
          <w:color w:val="222222"/>
          <w:sz w:val="24"/>
          <w:szCs w:val="24"/>
          <w:lang w:eastAsia="ru-RU"/>
        </w:rPr>
        <w:br/>
        <w:t>        - не купайтесь в нетрезвом виде; </w:t>
      </w:r>
      <w:r w:rsidRPr="00A7085A">
        <w:rPr>
          <w:rFonts w:ascii="Arial" w:eastAsia="Times New Roman" w:hAnsi="Arial" w:cs="Arial"/>
          <w:color w:val="222222"/>
          <w:sz w:val="24"/>
          <w:szCs w:val="24"/>
          <w:lang w:eastAsia="ru-RU"/>
        </w:rPr>
        <w:br/>
        <w:t>        - обязательно научите плавать своих детей и не оставляйте их без присмотра.</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b/>
          <w:bCs/>
          <w:color w:val="222222"/>
          <w:sz w:val="24"/>
          <w:szCs w:val="24"/>
          <w:lang w:eastAsia="ru-RU"/>
        </w:rPr>
        <w:t>Советы по поведению человека на воде:</w:t>
      </w:r>
      <w:r w:rsidRPr="00A7085A">
        <w:rPr>
          <w:rFonts w:ascii="Arial" w:eastAsia="Times New Roman" w:hAnsi="Arial" w:cs="Arial"/>
          <w:color w:val="222222"/>
          <w:sz w:val="24"/>
          <w:szCs w:val="24"/>
          <w:lang w:eastAsia="ru-RU"/>
        </w:rPr>
        <w:t> </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proofErr w:type="gramStart"/>
      <w:r w:rsidRPr="00A7085A">
        <w:rPr>
          <w:rFonts w:ascii="Arial" w:eastAsia="Times New Roman" w:hAnsi="Arial" w:cs="Arial"/>
          <w:color w:val="222222"/>
          <w:sz w:val="24"/>
          <w:szCs w:val="24"/>
          <w:lang w:eastAsia="ru-RU"/>
        </w:rPr>
        <w:t>- если вы оказались в воде, не умея плавать, лягте на воду лицом вверх, широко раскиньте руки и дышите как можно глубже и реже; </w:t>
      </w:r>
      <w:r w:rsidRPr="00A7085A">
        <w:rPr>
          <w:rFonts w:ascii="Arial" w:eastAsia="Times New Roman" w:hAnsi="Arial" w:cs="Arial"/>
          <w:color w:val="222222"/>
          <w:sz w:val="24"/>
          <w:szCs w:val="24"/>
          <w:lang w:eastAsia="ru-RU"/>
        </w:rPr>
        <w:br/>
        <w:t>- находясь в вертикальном положении, двигайте ногами так, как будто вы крутите педали;   </w:t>
      </w:r>
      <w:r w:rsidRPr="00A7085A">
        <w:rPr>
          <w:rFonts w:ascii="Arial" w:eastAsia="Times New Roman" w:hAnsi="Arial" w:cs="Arial"/>
          <w:color w:val="222222"/>
          <w:sz w:val="24"/>
          <w:szCs w:val="24"/>
          <w:lang w:eastAsia="ru-RU"/>
        </w:rPr>
        <w:br/>
        <w:t>- если вы устали, то отдыхайте на воде, лежа на спине;   </w:t>
      </w:r>
      <w:r w:rsidRPr="00A7085A">
        <w:rPr>
          <w:rFonts w:ascii="Arial" w:eastAsia="Times New Roman" w:hAnsi="Arial" w:cs="Arial"/>
          <w:color w:val="222222"/>
          <w:sz w:val="24"/>
          <w:szCs w:val="24"/>
          <w:lang w:eastAsia="ru-RU"/>
        </w:rPr>
        <w:br/>
        <w:t>- для этого расправьте руки и ноги, лягте головой на воду и расслабьтесь;</w:t>
      </w:r>
      <w:proofErr w:type="gramEnd"/>
      <w:r w:rsidRPr="00A7085A">
        <w:rPr>
          <w:rFonts w:ascii="Arial" w:eastAsia="Times New Roman" w:hAnsi="Arial" w:cs="Arial"/>
          <w:color w:val="222222"/>
          <w:sz w:val="24"/>
          <w:szCs w:val="24"/>
          <w:lang w:eastAsia="ru-RU"/>
        </w:rPr>
        <w:t xml:space="preserve">   </w:t>
      </w:r>
      <w:r w:rsidRPr="00A7085A">
        <w:rPr>
          <w:rFonts w:ascii="Arial" w:eastAsia="Times New Roman" w:hAnsi="Arial" w:cs="Arial"/>
          <w:color w:val="222222"/>
          <w:sz w:val="24"/>
          <w:szCs w:val="24"/>
          <w:lang w:eastAsia="ru-RU"/>
        </w:rPr>
        <w:br/>
        <w:t>- если вы замерзли, согревайтесь, по очереди напрягая руки и ноги, отдохнув, снова плывите к берегу;   </w:t>
      </w:r>
      <w:r w:rsidRPr="00A7085A">
        <w:rPr>
          <w:rFonts w:ascii="Arial" w:eastAsia="Times New Roman" w:hAnsi="Arial" w:cs="Arial"/>
          <w:color w:val="222222"/>
          <w:sz w:val="24"/>
          <w:szCs w:val="24"/>
          <w:lang w:eastAsia="ru-RU"/>
        </w:rPr>
        <w:br/>
        <w:t>- если вас подхватило течение реки – двигайтесь по диагонали к ближнему берегу;   </w:t>
      </w:r>
      <w:r w:rsidRPr="00A7085A">
        <w:rPr>
          <w:rFonts w:ascii="Arial" w:eastAsia="Times New Roman" w:hAnsi="Arial" w:cs="Arial"/>
          <w:color w:val="222222"/>
          <w:sz w:val="24"/>
          <w:szCs w:val="24"/>
          <w:lang w:eastAsia="ru-RU"/>
        </w:rPr>
        <w:br/>
        <w:t>- если у вас свело ногу, погрузитесь с головой в воду и, распрямив ногу, с силой, рукой потяните на себя ступню за большой палец.   </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b/>
          <w:bCs/>
          <w:color w:val="222222"/>
          <w:sz w:val="24"/>
          <w:szCs w:val="24"/>
          <w:lang w:eastAsia="ru-RU"/>
        </w:rPr>
        <w:t>При оказании первой помощи необходимо:</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1. Перевернуть пострадавшего лицом вниз, опустить голову ниже таза. Очистить ротовую полость. Резко надавить на корень языка. При появлении рвотного и  кашлевого рефлексов - добиться полного удаления воды из дыхательных путей и желудка. </w:t>
      </w:r>
      <w:r w:rsidRPr="00A7085A">
        <w:rPr>
          <w:rFonts w:ascii="Arial" w:eastAsia="Times New Roman" w:hAnsi="Arial" w:cs="Arial"/>
          <w:color w:val="222222"/>
          <w:sz w:val="24"/>
          <w:szCs w:val="24"/>
          <w:lang w:eastAsia="ru-RU"/>
        </w:rPr>
        <w:br/>
        <w:t xml:space="preserve">2. 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человека лицом вниз, удалить воду из </w:t>
      </w:r>
      <w:r w:rsidRPr="00A7085A">
        <w:rPr>
          <w:rFonts w:ascii="Arial" w:eastAsia="Times New Roman" w:hAnsi="Arial" w:cs="Arial"/>
          <w:color w:val="222222"/>
          <w:sz w:val="24"/>
          <w:szCs w:val="24"/>
          <w:lang w:eastAsia="ru-RU"/>
        </w:rPr>
        <w:lastRenderedPageBreak/>
        <w:t>легких и желудка. </w:t>
      </w:r>
      <w:r w:rsidRPr="00A7085A">
        <w:rPr>
          <w:rFonts w:ascii="Arial" w:eastAsia="Times New Roman" w:hAnsi="Arial" w:cs="Arial"/>
          <w:color w:val="222222"/>
          <w:sz w:val="24"/>
          <w:szCs w:val="24"/>
          <w:lang w:eastAsia="ru-RU"/>
        </w:rPr>
        <w:br/>
        <w:t>3. Вызвать “Скорую помощь”.  </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br/>
      </w:r>
      <w:r w:rsidRPr="00A7085A">
        <w:rPr>
          <w:rFonts w:ascii="Arial" w:eastAsia="Times New Roman" w:hAnsi="Arial" w:cs="Arial"/>
          <w:b/>
          <w:bCs/>
          <w:color w:val="222222"/>
          <w:sz w:val="24"/>
          <w:szCs w:val="24"/>
          <w:lang w:eastAsia="ru-RU"/>
        </w:rPr>
        <w:t>Если тонешь сам:</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1. Не паникуй! </w:t>
      </w:r>
      <w:r w:rsidRPr="00A7085A">
        <w:rPr>
          <w:rFonts w:ascii="Arial" w:eastAsia="Times New Roman" w:hAnsi="Arial" w:cs="Arial"/>
          <w:color w:val="222222"/>
          <w:sz w:val="24"/>
          <w:szCs w:val="24"/>
          <w:lang w:eastAsia="ru-RU"/>
        </w:rPr>
        <w:br/>
        <w:t>2. Чтобы избавиться от воды, попавшей в дыхательные пути и мешающей дышать, нужно немедленно остановиться, энергичными движениями рук и ног удерживаться на поверхности воды и, подняв голову возможно выше, сильно откашляться.  </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br/>
        <w:t>  </w:t>
      </w:r>
      <w:r w:rsidRPr="00A7085A">
        <w:rPr>
          <w:rFonts w:ascii="Arial" w:eastAsia="Times New Roman" w:hAnsi="Arial" w:cs="Arial"/>
          <w:b/>
          <w:bCs/>
          <w:color w:val="222222"/>
          <w:sz w:val="24"/>
          <w:szCs w:val="24"/>
          <w:lang w:eastAsia="ru-RU"/>
        </w:rPr>
        <w:t>Советы в экстремальной ситуации:</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xml:space="preserve">1. </w:t>
      </w:r>
      <w:proofErr w:type="gramStart"/>
      <w:r w:rsidRPr="00A7085A">
        <w:rPr>
          <w:rFonts w:ascii="Arial" w:eastAsia="Times New Roman" w:hAnsi="Arial" w:cs="Arial"/>
          <w:color w:val="222222"/>
          <w:sz w:val="24"/>
          <w:szCs w:val="24"/>
          <w:lang w:eastAsia="ru-RU"/>
        </w:rPr>
        <w:t>Попав в быстрое течение, не следует бороться против него, необходимо, не нарушая дыхания, плыть по течению к берегу.  </w:t>
      </w:r>
      <w:r w:rsidRPr="00A7085A">
        <w:rPr>
          <w:rFonts w:ascii="Arial" w:eastAsia="Times New Roman" w:hAnsi="Arial" w:cs="Arial"/>
          <w:color w:val="222222"/>
          <w:sz w:val="24"/>
          <w:szCs w:val="24"/>
          <w:lang w:eastAsia="ru-RU"/>
        </w:rPr>
        <w:br/>
        <w:t>2.</w:t>
      </w:r>
      <w:proofErr w:type="gramEnd"/>
      <w:r w:rsidRPr="00A7085A">
        <w:rPr>
          <w:rFonts w:ascii="Arial" w:eastAsia="Times New Roman" w:hAnsi="Arial" w:cs="Arial"/>
          <w:color w:val="222222"/>
          <w:sz w:val="24"/>
          <w:szCs w:val="24"/>
          <w:lang w:eastAsia="ru-RU"/>
        </w:rPr>
        <w:t xml:space="preserve"> Оказавшись в водовороте, необходимо набрать </w:t>
      </w:r>
      <w:proofErr w:type="gramStart"/>
      <w:r w:rsidRPr="00A7085A">
        <w:rPr>
          <w:rFonts w:ascii="Arial" w:eastAsia="Times New Roman" w:hAnsi="Arial" w:cs="Arial"/>
          <w:color w:val="222222"/>
          <w:sz w:val="24"/>
          <w:szCs w:val="24"/>
          <w:lang w:eastAsia="ru-RU"/>
        </w:rPr>
        <w:t>побольше</w:t>
      </w:r>
      <w:proofErr w:type="gramEnd"/>
      <w:r w:rsidRPr="00A7085A">
        <w:rPr>
          <w:rFonts w:ascii="Arial" w:eastAsia="Times New Roman" w:hAnsi="Arial" w:cs="Arial"/>
          <w:color w:val="222222"/>
          <w:sz w:val="24"/>
          <w:szCs w:val="24"/>
          <w:lang w:eastAsia="ru-RU"/>
        </w:rPr>
        <w:t xml:space="preserve"> воздуха в легкие, погрузиться в воду и, сделав сильный рывок в сторону по течению, всплыть на поверхность. </w:t>
      </w:r>
      <w:r w:rsidRPr="00A7085A">
        <w:rPr>
          <w:rFonts w:ascii="Arial" w:eastAsia="Times New Roman" w:hAnsi="Arial" w:cs="Arial"/>
          <w:color w:val="222222"/>
          <w:sz w:val="24"/>
          <w:szCs w:val="24"/>
          <w:lang w:eastAsia="ru-RU"/>
        </w:rPr>
        <w:br/>
        <w:t>3. Плавая в волнах, нужно внимательно следить за тем, чтобы делать вдох, когда находишься между гребнями волн.  </w:t>
      </w:r>
      <w:r w:rsidRPr="00A7085A">
        <w:rPr>
          <w:rFonts w:ascii="Arial" w:eastAsia="Times New Roman" w:hAnsi="Arial" w:cs="Arial"/>
          <w:color w:val="222222"/>
          <w:sz w:val="24"/>
          <w:szCs w:val="24"/>
          <w:lang w:eastAsia="ru-RU"/>
        </w:rPr>
        <w:br/>
        <w:t>Плавая против волн, следует спокойно подниматься на волну и скатываться с нее. Если волна идет с гребнем, то лучше всего подныривать под нее немного ниже гребня. </w:t>
      </w:r>
      <w:r w:rsidRPr="00A7085A">
        <w:rPr>
          <w:rFonts w:ascii="Arial" w:eastAsia="Times New Roman" w:hAnsi="Arial" w:cs="Arial"/>
          <w:color w:val="222222"/>
          <w:sz w:val="24"/>
          <w:szCs w:val="24"/>
          <w:lang w:eastAsia="ru-RU"/>
        </w:rPr>
        <w:br/>
      </w:r>
      <w:r w:rsidRPr="00A7085A">
        <w:rPr>
          <w:rFonts w:ascii="Arial" w:eastAsia="Times New Roman" w:hAnsi="Arial" w:cs="Arial"/>
          <w:color w:val="222222"/>
          <w:sz w:val="24"/>
          <w:szCs w:val="24"/>
          <w:lang w:eastAsia="ru-RU"/>
        </w:rPr>
        <w:br/>
      </w:r>
      <w:r w:rsidRPr="00A7085A">
        <w:rPr>
          <w:rFonts w:ascii="Arial" w:eastAsia="Times New Roman" w:hAnsi="Arial" w:cs="Arial"/>
          <w:b/>
          <w:bCs/>
          <w:color w:val="222222"/>
          <w:sz w:val="24"/>
          <w:szCs w:val="24"/>
          <w:lang w:eastAsia="ru-RU"/>
        </w:rPr>
        <w:t>Утопление – заполнение дыхательных путей жидкостью или жидкими массами.   </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b/>
          <w:bCs/>
          <w:color w:val="222222"/>
          <w:sz w:val="24"/>
          <w:szCs w:val="24"/>
          <w:lang w:eastAsia="ru-RU"/>
        </w:rPr>
        <w:br/>
        <w:t>Признаками утопления являются выделение пены изо рта, остановка дыхания и сердечной деятельности, посинение кожных покровов, расширение зрачков.</w:t>
      </w:r>
      <w:r w:rsidRPr="00A7085A">
        <w:rPr>
          <w:rFonts w:ascii="Arial" w:eastAsia="Times New Roman" w:hAnsi="Arial" w:cs="Arial"/>
          <w:color w:val="222222"/>
          <w:sz w:val="24"/>
          <w:szCs w:val="24"/>
          <w:lang w:eastAsia="ru-RU"/>
        </w:rPr>
        <w:t> </w:t>
      </w:r>
    </w:p>
    <w:p w:rsidR="00A7085A" w:rsidRPr="00A7085A" w:rsidRDefault="00A7085A" w:rsidP="00A7085A">
      <w:pPr>
        <w:shd w:val="clear" w:color="auto" w:fill="FFFFFF"/>
        <w:spacing w:after="100" w:afterAutospacing="1" w:line="240" w:lineRule="auto"/>
        <w:rPr>
          <w:rFonts w:ascii="Arial" w:eastAsia="Times New Roman" w:hAnsi="Arial" w:cs="Arial"/>
          <w:color w:val="222222"/>
          <w:sz w:val="24"/>
          <w:szCs w:val="24"/>
          <w:lang w:eastAsia="ru-RU"/>
        </w:rPr>
      </w:pPr>
      <w:r w:rsidRPr="00A7085A">
        <w:rPr>
          <w:rFonts w:ascii="Arial" w:eastAsia="Times New Roman" w:hAnsi="Arial" w:cs="Arial"/>
          <w:color w:val="222222"/>
          <w:sz w:val="24"/>
          <w:szCs w:val="24"/>
          <w:lang w:eastAsia="ru-RU"/>
        </w:rPr>
        <w:t> </w:t>
      </w:r>
    </w:p>
    <w:p w:rsidR="00A7085A" w:rsidRPr="00A7085A" w:rsidRDefault="00A7085A" w:rsidP="00A7085A">
      <w:pPr>
        <w:shd w:val="clear" w:color="auto" w:fill="FFFFFF"/>
        <w:spacing w:after="100" w:afterAutospacing="1" w:line="240" w:lineRule="auto"/>
        <w:jc w:val="center"/>
        <w:rPr>
          <w:rFonts w:ascii="Arial" w:eastAsia="Times New Roman" w:hAnsi="Arial" w:cs="Arial"/>
          <w:color w:val="222222"/>
          <w:sz w:val="24"/>
          <w:szCs w:val="24"/>
          <w:lang w:eastAsia="ru-RU"/>
        </w:rPr>
      </w:pPr>
      <w:r w:rsidRPr="00A7085A">
        <w:rPr>
          <w:rFonts w:ascii="Arial" w:eastAsia="Times New Roman" w:hAnsi="Arial" w:cs="Arial"/>
          <w:b/>
          <w:bCs/>
          <w:color w:val="222222"/>
          <w:sz w:val="24"/>
          <w:szCs w:val="24"/>
          <w:lang w:eastAsia="ru-RU"/>
        </w:rPr>
        <w:t>Дорогие сограждане! </w:t>
      </w:r>
      <w:r w:rsidRPr="00A7085A">
        <w:rPr>
          <w:rFonts w:ascii="Arial" w:eastAsia="Times New Roman" w:hAnsi="Arial" w:cs="Arial"/>
          <w:b/>
          <w:bCs/>
          <w:color w:val="222222"/>
          <w:sz w:val="24"/>
          <w:szCs w:val="24"/>
          <w:lang w:eastAsia="ru-RU"/>
        </w:rPr>
        <w:br/>
      </w:r>
      <w:r w:rsidRPr="00A7085A">
        <w:rPr>
          <w:rFonts w:ascii="Arial" w:eastAsia="Times New Roman" w:hAnsi="Arial" w:cs="Arial"/>
          <w:b/>
          <w:bCs/>
          <w:color w:val="222222"/>
          <w:sz w:val="24"/>
          <w:szCs w:val="24"/>
          <w:lang w:eastAsia="ru-RU"/>
        </w:rPr>
        <w:br/>
        <w:t>Будьте предельно внимательны, не дайте несчастным случаям омрачить Вашу жизнь! </w:t>
      </w:r>
      <w:r w:rsidRPr="00A7085A">
        <w:rPr>
          <w:rFonts w:ascii="Arial" w:eastAsia="Times New Roman" w:hAnsi="Arial" w:cs="Arial"/>
          <w:b/>
          <w:bCs/>
          <w:color w:val="222222"/>
          <w:sz w:val="24"/>
          <w:szCs w:val="24"/>
          <w:lang w:eastAsia="ru-RU"/>
        </w:rPr>
        <w:br/>
      </w:r>
      <w:r w:rsidRPr="00A7085A">
        <w:rPr>
          <w:rFonts w:ascii="Arial" w:eastAsia="Times New Roman" w:hAnsi="Arial" w:cs="Arial"/>
          <w:b/>
          <w:bCs/>
          <w:color w:val="222222"/>
          <w:sz w:val="24"/>
          <w:szCs w:val="24"/>
          <w:lang w:eastAsia="ru-RU"/>
        </w:rPr>
        <w:br/>
        <w:t>Если тонет человек: бросьте тонущему человеку плавающий предмет, ободрите его, позовите помощь. </w:t>
      </w:r>
    </w:p>
    <w:p w:rsidR="005B08F9" w:rsidRDefault="005B08F9"/>
    <w:sectPr w:rsidR="005B08F9" w:rsidSect="005B0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15FCE"/>
    <w:multiLevelType w:val="multilevel"/>
    <w:tmpl w:val="8C44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0A2994"/>
    <w:multiLevelType w:val="multilevel"/>
    <w:tmpl w:val="AFBEC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CB4C98"/>
    <w:multiLevelType w:val="multilevel"/>
    <w:tmpl w:val="4090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137976"/>
    <w:multiLevelType w:val="multilevel"/>
    <w:tmpl w:val="C8585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3D59C0"/>
    <w:multiLevelType w:val="multilevel"/>
    <w:tmpl w:val="DE5A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085A"/>
    <w:rsid w:val="005B08F9"/>
    <w:rsid w:val="00A7085A"/>
    <w:rsid w:val="00DE2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8F9"/>
  </w:style>
  <w:style w:type="paragraph" w:styleId="3">
    <w:name w:val="heading 3"/>
    <w:basedOn w:val="a"/>
    <w:link w:val="30"/>
    <w:uiPriority w:val="9"/>
    <w:qFormat/>
    <w:rsid w:val="00A708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7085A"/>
    <w:rPr>
      <w:rFonts w:ascii="Times New Roman" w:eastAsia="Times New Roman" w:hAnsi="Times New Roman" w:cs="Times New Roman"/>
      <w:b/>
      <w:bCs/>
      <w:sz w:val="27"/>
      <w:szCs w:val="27"/>
      <w:lang w:eastAsia="ru-RU"/>
    </w:rPr>
  </w:style>
  <w:style w:type="character" w:styleId="a3">
    <w:name w:val="Strong"/>
    <w:basedOn w:val="a0"/>
    <w:uiPriority w:val="22"/>
    <w:qFormat/>
    <w:rsid w:val="00A7085A"/>
    <w:rPr>
      <w:b/>
      <w:bCs/>
    </w:rPr>
  </w:style>
  <w:style w:type="paragraph" w:styleId="a4">
    <w:name w:val="Normal (Web)"/>
    <w:basedOn w:val="a"/>
    <w:uiPriority w:val="99"/>
    <w:semiHidden/>
    <w:unhideWhenUsed/>
    <w:rsid w:val="00A708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7085A"/>
    <w:rPr>
      <w:i/>
      <w:iCs/>
    </w:rPr>
  </w:style>
</w:styles>
</file>

<file path=word/webSettings.xml><?xml version="1.0" encoding="utf-8"?>
<w:webSettings xmlns:r="http://schemas.openxmlformats.org/officeDocument/2006/relationships" xmlns:w="http://schemas.openxmlformats.org/wordprocessingml/2006/main">
  <w:divs>
    <w:div w:id="4547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3679</Words>
  <Characters>20976</Characters>
  <Application>Microsoft Office Word</Application>
  <DocSecurity>0</DocSecurity>
  <Lines>174</Lines>
  <Paragraphs>49</Paragraphs>
  <ScaleCrop>false</ScaleCrop>
  <Company>Reanimator Extreme Edition</Company>
  <LinksUpToDate>false</LinksUpToDate>
  <CharactersWithSpaces>24606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2019-07-18T04:57:00Z</dcterms:created>
  <dcterms:modified xsi:type="dcterms:W3CDTF">2019-07-18T04:57:00Z</dcterms:modified>
</cp:coreProperties>
</file>